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592" w14:textId="77777777" w:rsidR="00D777B8" w:rsidRPr="009E71E7" w:rsidRDefault="00D777B8" w:rsidP="00FA76F3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t>Regulamin Akcji Promocyjnej</w:t>
      </w:r>
    </w:p>
    <w:p w14:paraId="084AF37B" w14:textId="2D5D9738" w:rsidR="00D777B8" w:rsidRPr="009E71E7" w:rsidRDefault="00D777B8" w:rsidP="005A34F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t>„</w:t>
      </w:r>
      <w:r w:rsidR="005A34F9">
        <w:rPr>
          <w:rFonts w:asciiTheme="majorHAnsi" w:hAnsiTheme="majorHAnsi" w:cstheme="majorHAnsi"/>
          <w:b/>
          <w:bCs/>
        </w:rPr>
        <w:t>3 MASZ TANIEJ</w:t>
      </w:r>
      <w:r w:rsidRPr="009E71E7">
        <w:rPr>
          <w:rFonts w:asciiTheme="majorHAnsi" w:hAnsiTheme="majorHAnsi" w:cstheme="majorHAnsi"/>
          <w:b/>
          <w:bCs/>
        </w:rPr>
        <w:t>”</w:t>
      </w:r>
    </w:p>
    <w:p w14:paraId="3E6B5FF2" w14:textId="77777777" w:rsidR="00D777B8" w:rsidRPr="009E71E7" w:rsidRDefault="00D777B8" w:rsidP="00FA76F3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dalej zwany dalej zwany</w:t>
      </w:r>
    </w:p>
    <w:p w14:paraId="384C8B79" w14:textId="0FF7F274" w:rsidR="00D777B8" w:rsidRPr="009E71E7" w:rsidRDefault="00D777B8" w:rsidP="00FA76F3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„</w:t>
      </w:r>
      <w:r w:rsidRPr="009E71E7">
        <w:rPr>
          <w:rFonts w:asciiTheme="majorHAnsi" w:hAnsiTheme="majorHAnsi" w:cstheme="majorHAnsi"/>
          <w:b/>
          <w:bCs/>
        </w:rPr>
        <w:t>Regulaminem</w:t>
      </w:r>
      <w:r w:rsidRPr="009E71E7">
        <w:rPr>
          <w:rFonts w:asciiTheme="majorHAnsi" w:hAnsiTheme="majorHAnsi" w:cstheme="majorHAnsi"/>
        </w:rPr>
        <w:t>”</w:t>
      </w:r>
    </w:p>
    <w:p w14:paraId="361D0709" w14:textId="77777777" w:rsidR="00FA76F3" w:rsidRPr="009E71E7" w:rsidRDefault="00FA76F3" w:rsidP="00FA76F3">
      <w:pPr>
        <w:spacing w:line="240" w:lineRule="auto"/>
        <w:jc w:val="center"/>
        <w:rPr>
          <w:rFonts w:asciiTheme="majorHAnsi" w:hAnsiTheme="majorHAnsi" w:cstheme="majorHAnsi"/>
        </w:rPr>
      </w:pPr>
    </w:p>
    <w:p w14:paraId="6B8F8283" w14:textId="77777777" w:rsidR="00D777B8" w:rsidRPr="009E71E7" w:rsidRDefault="00D777B8" w:rsidP="001A2A5E">
      <w:pPr>
        <w:jc w:val="center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t>§ 1 Akcja i Organizatorzy</w:t>
      </w:r>
    </w:p>
    <w:p w14:paraId="71CC4541" w14:textId="71870C7C" w:rsidR="001A2A5E" w:rsidRPr="009E71E7" w:rsidRDefault="00D777B8" w:rsidP="00525CF4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1. Akcja promocyjna przeprowadzona pod nazwą „</w:t>
      </w:r>
      <w:r w:rsidR="005A34F9">
        <w:rPr>
          <w:rFonts w:asciiTheme="majorHAnsi" w:hAnsiTheme="majorHAnsi" w:cstheme="majorHAnsi"/>
        </w:rPr>
        <w:t>3 MASZ TANIEJ</w:t>
      </w:r>
      <w:r w:rsidRPr="009E71E7">
        <w:rPr>
          <w:rFonts w:asciiTheme="majorHAnsi" w:hAnsiTheme="majorHAnsi" w:cstheme="majorHAnsi"/>
        </w:rPr>
        <w:t>” (dalej: „</w:t>
      </w:r>
      <w:r w:rsidRPr="009E71E7">
        <w:rPr>
          <w:rFonts w:asciiTheme="majorHAnsi" w:hAnsiTheme="majorHAnsi" w:cstheme="majorHAnsi"/>
          <w:b/>
          <w:bCs/>
        </w:rPr>
        <w:t>Akcja promocyjna</w:t>
      </w:r>
      <w:r w:rsidRPr="009E71E7">
        <w:rPr>
          <w:rFonts w:asciiTheme="majorHAnsi" w:hAnsiTheme="majorHAnsi" w:cstheme="majorHAnsi"/>
        </w:rPr>
        <w:t>” lub „</w:t>
      </w:r>
      <w:r w:rsidRPr="009E71E7">
        <w:rPr>
          <w:rFonts w:asciiTheme="majorHAnsi" w:hAnsiTheme="majorHAnsi" w:cstheme="majorHAnsi"/>
          <w:b/>
          <w:bCs/>
        </w:rPr>
        <w:t>Akcja</w:t>
      </w:r>
      <w:r w:rsidRPr="009E71E7">
        <w:rPr>
          <w:rFonts w:asciiTheme="majorHAnsi" w:hAnsiTheme="majorHAnsi" w:cstheme="majorHAnsi"/>
        </w:rPr>
        <w:t xml:space="preserve">”)rozpoczyna się </w:t>
      </w:r>
      <w:r w:rsidR="002F153E">
        <w:rPr>
          <w:rFonts w:asciiTheme="majorHAnsi" w:hAnsiTheme="majorHAnsi" w:cstheme="majorHAnsi"/>
        </w:rPr>
        <w:t>28</w:t>
      </w:r>
      <w:r w:rsidRPr="009E71E7">
        <w:rPr>
          <w:rFonts w:asciiTheme="majorHAnsi" w:hAnsiTheme="majorHAnsi" w:cstheme="majorHAnsi"/>
        </w:rPr>
        <w:t>.0</w:t>
      </w:r>
      <w:r w:rsidR="00525CF4" w:rsidRPr="009E71E7">
        <w:rPr>
          <w:rFonts w:asciiTheme="majorHAnsi" w:hAnsiTheme="majorHAnsi" w:cstheme="majorHAnsi"/>
        </w:rPr>
        <w:t>9</w:t>
      </w:r>
      <w:r w:rsidRPr="009E71E7">
        <w:rPr>
          <w:rFonts w:asciiTheme="majorHAnsi" w:hAnsiTheme="majorHAnsi" w:cstheme="majorHAnsi"/>
        </w:rPr>
        <w:t xml:space="preserve">.2022 r. o godzinie 00:01 i będzie trwać do </w:t>
      </w:r>
      <w:r w:rsidR="002F153E">
        <w:rPr>
          <w:rFonts w:asciiTheme="majorHAnsi" w:hAnsiTheme="majorHAnsi" w:cstheme="majorHAnsi"/>
        </w:rPr>
        <w:t>11</w:t>
      </w:r>
      <w:r w:rsidRPr="009E71E7">
        <w:rPr>
          <w:rFonts w:asciiTheme="majorHAnsi" w:hAnsiTheme="majorHAnsi" w:cstheme="majorHAnsi"/>
        </w:rPr>
        <w:t>.</w:t>
      </w:r>
      <w:r w:rsidR="002F153E">
        <w:rPr>
          <w:rFonts w:asciiTheme="majorHAnsi" w:hAnsiTheme="majorHAnsi" w:cstheme="majorHAnsi"/>
        </w:rPr>
        <w:t>10</w:t>
      </w:r>
      <w:r w:rsidRPr="009E71E7">
        <w:rPr>
          <w:rFonts w:asciiTheme="majorHAnsi" w:hAnsiTheme="majorHAnsi" w:cstheme="majorHAnsi"/>
        </w:rPr>
        <w:t>.2022</w:t>
      </w:r>
      <w:r w:rsidRPr="009E71E7">
        <w:rPr>
          <w:rFonts w:asciiTheme="majorHAnsi" w:hAnsiTheme="majorHAnsi" w:cstheme="majorHAnsi"/>
          <w:color w:val="FF0000"/>
        </w:rPr>
        <w:t xml:space="preserve"> </w:t>
      </w:r>
      <w:r w:rsidRPr="009E71E7">
        <w:rPr>
          <w:rFonts w:asciiTheme="majorHAnsi" w:hAnsiTheme="majorHAnsi" w:cstheme="majorHAnsi"/>
        </w:rPr>
        <w:t>r. do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godziny 23:59 lub do wyczerpania zapasów produktów promocyjnych.</w:t>
      </w:r>
    </w:p>
    <w:p w14:paraId="1241AEDD" w14:textId="1DF5405B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2. Organizatorem Akcji Promocyjnej jest Żabka Polska sp. z o.o. z siedzibą w Poznaniu(61-586) ul. Stanisława Matyi 8, wpisana do rejestru przedsiębiorców prowadzonego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przez Sąd Rejonowy Poznań Nowe Miasto i Wilda w Poznaniu VIII Wydział</w:t>
      </w:r>
      <w:r w:rsidR="008F1BEB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Gospodarczy Krajowego Rejestru Sądowego pod numerem KRS 0000636642, o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kapitale zakładowym w wysokości 113.215.000 PLN, NIP: 522-30-71-241, REGON:365388398 (dalej: „</w:t>
      </w:r>
      <w:r w:rsidRPr="009E71E7">
        <w:rPr>
          <w:rFonts w:asciiTheme="majorHAnsi" w:hAnsiTheme="majorHAnsi" w:cstheme="majorHAnsi"/>
          <w:b/>
          <w:bCs/>
        </w:rPr>
        <w:t>Żabka</w:t>
      </w:r>
      <w:r w:rsidRPr="009E71E7">
        <w:rPr>
          <w:rFonts w:asciiTheme="majorHAnsi" w:hAnsiTheme="majorHAnsi" w:cstheme="majorHAnsi"/>
        </w:rPr>
        <w:t>” lub „</w:t>
      </w:r>
      <w:r w:rsidRPr="009E71E7">
        <w:rPr>
          <w:rFonts w:asciiTheme="majorHAnsi" w:hAnsiTheme="majorHAnsi" w:cstheme="majorHAnsi"/>
          <w:b/>
          <w:bCs/>
        </w:rPr>
        <w:t>Organizator</w:t>
      </w:r>
      <w:r w:rsidRPr="009E71E7">
        <w:rPr>
          <w:rFonts w:asciiTheme="majorHAnsi" w:hAnsiTheme="majorHAnsi" w:cstheme="majorHAnsi"/>
        </w:rPr>
        <w:t>”).</w:t>
      </w:r>
    </w:p>
    <w:p w14:paraId="1D7C014E" w14:textId="205FEC09" w:rsidR="00525CF4" w:rsidRPr="00D578C2" w:rsidRDefault="00D777B8" w:rsidP="00224801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3. Akcja Promocyjna prowadzona jest na terytorium Rzeczypospolitej Polskiej w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wybranych sklepach sieci Żabka, prowadzonych przez podmioty w ramach współpracy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z Żabka Polska Sp.</w:t>
      </w:r>
      <w:r w:rsidR="00224801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z o.o. (dalej również jako „Sklepy”), w godzinach ich otwarcia</w:t>
      </w:r>
      <w:r w:rsidRPr="004A3BFB">
        <w:rPr>
          <w:rFonts w:asciiTheme="majorHAnsi" w:hAnsiTheme="majorHAnsi" w:cstheme="majorHAnsi"/>
          <w:color w:val="FF0000"/>
        </w:rPr>
        <w:t xml:space="preserve">. </w:t>
      </w:r>
      <w:r w:rsidRPr="00D578C2">
        <w:rPr>
          <w:rFonts w:asciiTheme="majorHAnsi" w:hAnsiTheme="majorHAnsi" w:cstheme="majorHAnsi"/>
          <w:b/>
          <w:bCs/>
        </w:rPr>
        <w:t>Akcja</w:t>
      </w:r>
      <w:r w:rsidR="00645F29" w:rsidRPr="00D578C2">
        <w:rPr>
          <w:rFonts w:asciiTheme="majorHAnsi" w:hAnsiTheme="majorHAnsi" w:cstheme="majorHAnsi"/>
          <w:b/>
          <w:bCs/>
        </w:rPr>
        <w:t xml:space="preserve"> </w:t>
      </w:r>
      <w:r w:rsidRPr="00D578C2">
        <w:rPr>
          <w:rFonts w:asciiTheme="majorHAnsi" w:hAnsiTheme="majorHAnsi" w:cstheme="majorHAnsi"/>
          <w:b/>
          <w:bCs/>
        </w:rPr>
        <w:t>nie jest prowadzona w sklepach formatu bezobsługowego</w:t>
      </w:r>
      <w:r w:rsidR="00645F29" w:rsidRPr="00D578C2">
        <w:rPr>
          <w:rFonts w:asciiTheme="majorHAnsi" w:hAnsiTheme="majorHAnsi" w:cstheme="majorHAnsi"/>
          <w:b/>
          <w:bCs/>
        </w:rPr>
        <w:t>.</w:t>
      </w:r>
      <w:r w:rsidR="00645F29" w:rsidRPr="00D578C2">
        <w:rPr>
          <w:rFonts w:asciiTheme="majorHAnsi" w:hAnsiTheme="majorHAnsi" w:cstheme="majorHAnsi"/>
        </w:rPr>
        <w:t xml:space="preserve"> Listę</w:t>
      </w:r>
      <w:r w:rsidRPr="00D578C2">
        <w:rPr>
          <w:rFonts w:asciiTheme="majorHAnsi" w:hAnsiTheme="majorHAnsi" w:cstheme="majorHAnsi"/>
        </w:rPr>
        <w:t xml:space="preserve"> sklepów, w których akcja promocyjna </w:t>
      </w:r>
      <w:r w:rsidRPr="00D578C2">
        <w:rPr>
          <w:rFonts w:asciiTheme="majorHAnsi" w:hAnsiTheme="majorHAnsi" w:cstheme="majorHAnsi"/>
          <w:u w:val="single"/>
        </w:rPr>
        <w:t>nie jest prowadzona</w:t>
      </w:r>
      <w:r w:rsidRPr="00D578C2">
        <w:rPr>
          <w:rFonts w:asciiTheme="majorHAnsi" w:hAnsiTheme="majorHAnsi" w:cstheme="majorHAnsi"/>
        </w:rPr>
        <w:t xml:space="preserve"> dostępna jest na</w:t>
      </w:r>
      <w:r w:rsidR="00645F29" w:rsidRPr="00D578C2">
        <w:rPr>
          <w:rFonts w:asciiTheme="majorHAnsi" w:hAnsiTheme="majorHAnsi" w:cstheme="majorHAnsi"/>
        </w:rPr>
        <w:t xml:space="preserve"> </w:t>
      </w:r>
      <w:r w:rsidRPr="00D578C2">
        <w:rPr>
          <w:rFonts w:asciiTheme="majorHAnsi" w:hAnsiTheme="majorHAnsi" w:cstheme="majorHAnsi"/>
        </w:rPr>
        <w:t>stron</w:t>
      </w:r>
      <w:r w:rsidR="00224801" w:rsidRPr="00D578C2">
        <w:rPr>
          <w:rFonts w:asciiTheme="majorHAnsi" w:hAnsiTheme="majorHAnsi" w:cstheme="majorHAnsi"/>
        </w:rPr>
        <w:t>ie</w:t>
      </w:r>
      <w:r w:rsidRPr="00D578C2">
        <w:rPr>
          <w:rFonts w:asciiTheme="majorHAnsi" w:hAnsiTheme="majorHAnsi" w:cstheme="majorHAnsi"/>
        </w:rPr>
        <w:t>:</w:t>
      </w:r>
      <w:r w:rsidR="00224801" w:rsidRPr="00D578C2">
        <w:rPr>
          <w:rFonts w:asciiTheme="majorHAnsi" w:hAnsiTheme="majorHAnsi" w:cstheme="majorHAnsi"/>
        </w:rPr>
        <w:t xml:space="preserve"> </w:t>
      </w:r>
      <w:hyperlink r:id="rId6" w:history="1">
        <w:r w:rsidR="00224801" w:rsidRPr="004A3BFB">
          <w:rPr>
            <w:rStyle w:val="Hipercze"/>
            <w:rFonts w:asciiTheme="majorHAnsi" w:hAnsiTheme="majorHAnsi" w:cstheme="majorHAnsi"/>
            <w:color w:val="auto"/>
          </w:rPr>
          <w:t>https://www.zabka.pl/zappka-store</w:t>
        </w:r>
      </w:hyperlink>
      <w:r w:rsidR="00224801" w:rsidRPr="00D578C2">
        <w:rPr>
          <w:rFonts w:asciiTheme="majorHAnsi" w:hAnsiTheme="majorHAnsi" w:cstheme="majorHAnsi"/>
        </w:rPr>
        <w:t>!</w:t>
      </w:r>
    </w:p>
    <w:p w14:paraId="45E85FCB" w14:textId="173D689C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4. Akcja nie jest loterią pieniężną, loterią fantową, loterią promocyjną, ani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żadną inną grą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losową ani zakładem wzajemnym w rozumieniu art. 2 ustawy z dnia 19 listopada 2009r. o grach hazardowych.</w:t>
      </w:r>
    </w:p>
    <w:p w14:paraId="59C0F450" w14:textId="77777777" w:rsidR="001A2A5E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5. Zasady Akcji są określone w niniejszym Regulaminie.</w:t>
      </w:r>
    </w:p>
    <w:p w14:paraId="4ABD671A" w14:textId="29E2E969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6. Wszelkie informacje o Akcji dostępne na materiałach reklamowych lub plakatach mają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jedynie charakter informacyjny.</w:t>
      </w:r>
    </w:p>
    <w:p w14:paraId="49AC9FAA" w14:textId="696FD872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7. Akcja opisana w niniejszym Regulaminie</w:t>
      </w:r>
      <w:r w:rsidR="00E916B3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łączy się z innymi promocjami dostępnymi w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Sklepach Żabka</w:t>
      </w:r>
      <w:r w:rsidR="00D77ADF">
        <w:rPr>
          <w:rFonts w:asciiTheme="majorHAnsi" w:hAnsiTheme="majorHAnsi" w:cstheme="majorHAnsi"/>
        </w:rPr>
        <w:t>.</w:t>
      </w:r>
      <w:r w:rsidRPr="009E71E7">
        <w:rPr>
          <w:rFonts w:asciiTheme="majorHAnsi" w:hAnsiTheme="majorHAnsi" w:cstheme="majorHAnsi"/>
        </w:rPr>
        <w:t xml:space="preserve"> </w:t>
      </w:r>
    </w:p>
    <w:p w14:paraId="631E9877" w14:textId="77777777" w:rsidR="00224801" w:rsidRPr="009E71E7" w:rsidRDefault="00224801" w:rsidP="001A2A5E">
      <w:pPr>
        <w:jc w:val="both"/>
        <w:rPr>
          <w:rFonts w:asciiTheme="majorHAnsi" w:hAnsiTheme="majorHAnsi" w:cstheme="majorHAnsi"/>
        </w:rPr>
      </w:pPr>
    </w:p>
    <w:p w14:paraId="7E761F5C" w14:textId="445CBA6C" w:rsidR="00D777B8" w:rsidRPr="009E71E7" w:rsidRDefault="00224801" w:rsidP="009E71E7">
      <w:pPr>
        <w:tabs>
          <w:tab w:val="center" w:pos="4536"/>
          <w:tab w:val="left" w:pos="7104"/>
        </w:tabs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tab/>
      </w:r>
      <w:r w:rsidR="00D777B8" w:rsidRPr="009E71E7">
        <w:rPr>
          <w:rFonts w:asciiTheme="majorHAnsi" w:hAnsiTheme="majorHAnsi" w:cstheme="majorHAnsi"/>
          <w:b/>
          <w:bCs/>
        </w:rPr>
        <w:t>§ 2. Warunki uczestnictwa i zasady Akcji</w:t>
      </w:r>
      <w:r w:rsidRPr="009E71E7">
        <w:rPr>
          <w:rFonts w:asciiTheme="majorHAnsi" w:hAnsiTheme="majorHAnsi" w:cstheme="majorHAnsi"/>
          <w:b/>
          <w:bCs/>
        </w:rPr>
        <w:tab/>
      </w:r>
    </w:p>
    <w:p w14:paraId="5E21BC2E" w14:textId="66AEAC3B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1. Uczestnikiem Akcji Promocyjnej (dalej „</w:t>
      </w:r>
      <w:r w:rsidRPr="009E71E7">
        <w:rPr>
          <w:rFonts w:asciiTheme="majorHAnsi" w:hAnsiTheme="majorHAnsi" w:cstheme="majorHAnsi"/>
          <w:b/>
          <w:bCs/>
        </w:rPr>
        <w:t>Uczestnik</w:t>
      </w:r>
      <w:r w:rsidRPr="009E71E7">
        <w:rPr>
          <w:rFonts w:asciiTheme="majorHAnsi" w:hAnsiTheme="majorHAnsi" w:cstheme="majorHAnsi"/>
        </w:rPr>
        <w:t>”) jest każda osoba fizyczna, która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spełni kryteria i warunki zawarte w niniejszym paragrafie, z uwzględnieniem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pozostałych postanowień Regulaminu.</w:t>
      </w:r>
    </w:p>
    <w:p w14:paraId="463479B4" w14:textId="5BE733F0" w:rsidR="00D376A1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2. Warunkiem skorzystania z Akcji jest dokonanie jednorazowego zakupu, na jednym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paragonie w dowolnym Sklepie Żabka za minimum </w:t>
      </w:r>
      <w:r w:rsidR="00525CF4" w:rsidRPr="009E71E7">
        <w:rPr>
          <w:rFonts w:asciiTheme="majorHAnsi" w:hAnsiTheme="majorHAnsi" w:cstheme="majorHAnsi"/>
        </w:rPr>
        <w:t>1</w:t>
      </w:r>
      <w:r w:rsidRPr="009E71E7">
        <w:rPr>
          <w:rFonts w:asciiTheme="majorHAnsi" w:hAnsiTheme="majorHAnsi" w:cstheme="majorHAnsi"/>
        </w:rPr>
        <w:t>0 zł</w:t>
      </w:r>
      <w:r w:rsidR="00224801" w:rsidRPr="009E71E7">
        <w:rPr>
          <w:rFonts w:asciiTheme="majorHAnsi" w:hAnsiTheme="majorHAnsi" w:cstheme="majorHAnsi"/>
        </w:rPr>
        <w:t xml:space="preserve"> (słownie: dziesięć złotych)</w:t>
      </w:r>
      <w:r w:rsidRPr="009E71E7">
        <w:rPr>
          <w:rFonts w:asciiTheme="majorHAnsi" w:hAnsiTheme="majorHAnsi" w:cstheme="majorHAnsi"/>
        </w:rPr>
        <w:t xml:space="preserve"> w dniach od </w:t>
      </w:r>
      <w:r w:rsidR="00D77ADF">
        <w:rPr>
          <w:rFonts w:asciiTheme="majorHAnsi" w:hAnsiTheme="majorHAnsi" w:cstheme="majorHAnsi"/>
        </w:rPr>
        <w:t>28</w:t>
      </w:r>
      <w:r w:rsidRPr="009E71E7">
        <w:rPr>
          <w:rFonts w:asciiTheme="majorHAnsi" w:hAnsiTheme="majorHAnsi" w:cstheme="majorHAnsi"/>
        </w:rPr>
        <w:t>.0</w:t>
      </w:r>
      <w:r w:rsidR="00525CF4" w:rsidRPr="009E71E7">
        <w:rPr>
          <w:rFonts w:asciiTheme="majorHAnsi" w:hAnsiTheme="majorHAnsi" w:cstheme="majorHAnsi"/>
        </w:rPr>
        <w:t>9</w:t>
      </w:r>
      <w:r w:rsidRPr="009E71E7">
        <w:rPr>
          <w:rFonts w:asciiTheme="majorHAnsi" w:hAnsiTheme="majorHAnsi" w:cstheme="majorHAnsi"/>
        </w:rPr>
        <w:t>.2022 do</w:t>
      </w:r>
      <w:r w:rsidR="00DD0EDA">
        <w:rPr>
          <w:rFonts w:asciiTheme="majorHAnsi" w:hAnsiTheme="majorHAnsi" w:cstheme="majorHAnsi"/>
        </w:rPr>
        <w:t xml:space="preserve"> </w:t>
      </w:r>
      <w:r w:rsidR="007844F2">
        <w:rPr>
          <w:rFonts w:asciiTheme="majorHAnsi" w:hAnsiTheme="majorHAnsi" w:cstheme="majorHAnsi"/>
        </w:rPr>
        <w:t>11.10</w:t>
      </w:r>
      <w:r w:rsidRPr="009E71E7">
        <w:rPr>
          <w:rFonts w:asciiTheme="majorHAnsi" w:hAnsiTheme="majorHAnsi" w:cstheme="majorHAnsi"/>
        </w:rPr>
        <w:t>.2022 r.</w:t>
      </w:r>
      <w:r w:rsidR="00D376A1" w:rsidRPr="009E71E7">
        <w:rPr>
          <w:rFonts w:asciiTheme="majorHAnsi" w:hAnsiTheme="majorHAnsi" w:cstheme="majorHAnsi"/>
        </w:rPr>
        <w:t xml:space="preserve">, uwzględniając produkty wyłączone opisane poniżej. </w:t>
      </w:r>
    </w:p>
    <w:p w14:paraId="191DB905" w14:textId="1CE56C93" w:rsidR="00D777B8" w:rsidRPr="009E71E7" w:rsidRDefault="00D376A1" w:rsidP="001A2A5E">
      <w:pPr>
        <w:jc w:val="both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  <w:u w:val="single"/>
        </w:rPr>
        <w:t>Uwaga</w:t>
      </w:r>
      <w:r w:rsidR="00D777B8" w:rsidRPr="009E71E7">
        <w:rPr>
          <w:rFonts w:asciiTheme="majorHAnsi" w:hAnsiTheme="majorHAnsi" w:cstheme="majorHAnsi"/>
          <w:u w:val="single"/>
        </w:rPr>
        <w:t xml:space="preserve"> </w:t>
      </w:r>
      <w:r w:rsidRPr="009E71E7">
        <w:rPr>
          <w:rFonts w:asciiTheme="majorHAnsi" w:hAnsiTheme="majorHAnsi" w:cstheme="majorHAnsi"/>
          <w:b/>
          <w:bCs/>
          <w:u w:val="single"/>
        </w:rPr>
        <w:t>d</w:t>
      </w:r>
      <w:r w:rsidR="00D777B8" w:rsidRPr="009E71E7">
        <w:rPr>
          <w:rFonts w:asciiTheme="majorHAnsi" w:hAnsiTheme="majorHAnsi" w:cstheme="majorHAnsi"/>
          <w:b/>
          <w:bCs/>
          <w:u w:val="single"/>
        </w:rPr>
        <w:t xml:space="preserve">o </w:t>
      </w:r>
      <w:r w:rsidR="00CE7058" w:rsidRPr="009E71E7">
        <w:rPr>
          <w:rFonts w:asciiTheme="majorHAnsi" w:hAnsiTheme="majorHAnsi" w:cstheme="majorHAnsi"/>
          <w:b/>
          <w:bCs/>
          <w:u w:val="single"/>
        </w:rPr>
        <w:t xml:space="preserve">minimalnej </w:t>
      </w:r>
      <w:r w:rsidR="00D777B8" w:rsidRPr="009E71E7">
        <w:rPr>
          <w:rFonts w:asciiTheme="majorHAnsi" w:hAnsiTheme="majorHAnsi" w:cstheme="majorHAnsi"/>
          <w:b/>
          <w:bCs/>
          <w:u w:val="single"/>
        </w:rPr>
        <w:t>wartości transakcji objętej promocją nie wliczają się</w:t>
      </w:r>
      <w:r w:rsidR="00D777B8" w:rsidRPr="009E71E7">
        <w:rPr>
          <w:rFonts w:asciiTheme="majorHAnsi" w:hAnsiTheme="majorHAnsi" w:cstheme="majorHAnsi"/>
          <w:b/>
          <w:bCs/>
        </w:rPr>
        <w:t xml:space="preserve"> produkty z</w:t>
      </w:r>
      <w:r w:rsidR="00645F29" w:rsidRPr="009E71E7">
        <w:rPr>
          <w:rFonts w:asciiTheme="majorHAnsi" w:hAnsiTheme="majorHAnsi" w:cstheme="majorHAnsi"/>
          <w:b/>
          <w:bCs/>
        </w:rPr>
        <w:t xml:space="preserve"> </w:t>
      </w:r>
      <w:r w:rsidR="00D777B8" w:rsidRPr="009E71E7">
        <w:rPr>
          <w:rFonts w:asciiTheme="majorHAnsi" w:hAnsiTheme="majorHAnsi" w:cstheme="majorHAnsi"/>
          <w:b/>
          <w:bCs/>
        </w:rPr>
        <w:t xml:space="preserve">kategorii: </w:t>
      </w:r>
      <w:r w:rsidRPr="009E71E7">
        <w:rPr>
          <w:rFonts w:asciiTheme="majorHAnsi" w:hAnsiTheme="majorHAnsi" w:cstheme="majorHAnsi"/>
          <w:b/>
          <w:bCs/>
        </w:rPr>
        <w:t xml:space="preserve">napoje alkoholowe </w:t>
      </w:r>
      <w:r w:rsidR="00D777B8" w:rsidRPr="009E71E7">
        <w:rPr>
          <w:rFonts w:asciiTheme="majorHAnsi" w:hAnsiTheme="majorHAnsi" w:cstheme="majorHAnsi"/>
          <w:b/>
          <w:bCs/>
        </w:rPr>
        <w:t xml:space="preserve">(z wyjątkiem piwa), 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wyrob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y 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tytoni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owe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, papiero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sy 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elektroniczn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e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, pojemnik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i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 zapasow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e 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lub rekwizyt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y</w:t>
      </w:r>
      <w:r w:rsidRPr="009E71E7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 tytoniow</w:t>
      </w:r>
      <w:r w:rsidR="00794B0F">
        <w:rPr>
          <w:rFonts w:asciiTheme="majorHAnsi" w:hAnsiTheme="majorHAnsi" w:cstheme="majorHAnsi"/>
          <w:b/>
          <w:bCs/>
          <w:color w:val="333333"/>
          <w:shd w:val="clear" w:color="auto" w:fill="FFFFFF"/>
        </w:rPr>
        <w:t>e</w:t>
      </w:r>
      <w:r w:rsidR="00D777B8" w:rsidRPr="009E71E7">
        <w:rPr>
          <w:rFonts w:asciiTheme="majorHAnsi" w:hAnsiTheme="majorHAnsi" w:cstheme="majorHAnsi"/>
          <w:b/>
          <w:bCs/>
        </w:rPr>
        <w:t>, leki</w:t>
      </w:r>
      <w:r w:rsidRPr="009E71E7">
        <w:rPr>
          <w:rFonts w:asciiTheme="majorHAnsi" w:hAnsiTheme="majorHAnsi" w:cstheme="majorHAnsi"/>
          <w:b/>
          <w:bCs/>
        </w:rPr>
        <w:t xml:space="preserve"> OTC</w:t>
      </w:r>
      <w:r w:rsidR="00D777B8" w:rsidRPr="009E71E7">
        <w:rPr>
          <w:rFonts w:asciiTheme="majorHAnsi" w:hAnsiTheme="majorHAnsi" w:cstheme="majorHAnsi"/>
          <w:b/>
          <w:bCs/>
        </w:rPr>
        <w:t>, suplementy, produkty dla</w:t>
      </w:r>
      <w:r w:rsidR="00645F29" w:rsidRPr="009E71E7">
        <w:rPr>
          <w:rFonts w:asciiTheme="majorHAnsi" w:hAnsiTheme="majorHAnsi" w:cstheme="majorHAnsi"/>
          <w:b/>
          <w:bCs/>
        </w:rPr>
        <w:t xml:space="preserve"> </w:t>
      </w:r>
      <w:r w:rsidR="00D777B8" w:rsidRPr="009E71E7">
        <w:rPr>
          <w:rFonts w:asciiTheme="majorHAnsi" w:hAnsiTheme="majorHAnsi" w:cstheme="majorHAnsi"/>
          <w:b/>
          <w:bCs/>
        </w:rPr>
        <w:t>niemowląt</w:t>
      </w:r>
      <w:r w:rsidRPr="00794B0F">
        <w:rPr>
          <w:rFonts w:asciiTheme="majorHAnsi" w:hAnsiTheme="majorHAnsi" w:cstheme="majorHAnsi"/>
          <w:b/>
          <w:bCs/>
        </w:rPr>
        <w:t xml:space="preserve"> (początkowego żywienia niemowląt)</w:t>
      </w:r>
      <w:r w:rsidR="00D777B8" w:rsidRPr="009E71E7">
        <w:rPr>
          <w:rFonts w:asciiTheme="majorHAnsi" w:hAnsiTheme="majorHAnsi" w:cstheme="majorHAnsi"/>
          <w:b/>
          <w:bCs/>
        </w:rPr>
        <w:t xml:space="preserve"> </w:t>
      </w:r>
      <w:r w:rsidR="00D777B8" w:rsidRPr="009E71E7">
        <w:rPr>
          <w:rFonts w:asciiTheme="majorHAnsi" w:hAnsiTheme="majorHAnsi" w:cstheme="majorHAnsi"/>
          <w:b/>
          <w:bCs/>
          <w:u w:val="single"/>
        </w:rPr>
        <w:t>oraz Produkty Promocyjne</w:t>
      </w:r>
      <w:r w:rsidR="00FC0FB3" w:rsidRPr="009E71E7">
        <w:rPr>
          <w:rFonts w:asciiTheme="majorHAnsi" w:hAnsiTheme="majorHAnsi" w:cstheme="majorHAnsi"/>
          <w:b/>
          <w:bCs/>
        </w:rPr>
        <w:t xml:space="preserve"> (patrz Załącznik 1)</w:t>
      </w:r>
      <w:r w:rsidR="00D777B8" w:rsidRPr="009E71E7">
        <w:rPr>
          <w:rFonts w:asciiTheme="majorHAnsi" w:hAnsiTheme="majorHAnsi" w:cstheme="majorHAnsi"/>
          <w:b/>
          <w:bCs/>
        </w:rPr>
        <w:t>.</w:t>
      </w:r>
    </w:p>
    <w:p w14:paraId="774EEBD9" w14:textId="28831347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3. Przy spełnieniu warunków wskazanych w powyższym pkt. 2 czyli po zakupie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produktów za minimum </w:t>
      </w:r>
      <w:r w:rsidR="00525CF4" w:rsidRPr="009E71E7">
        <w:rPr>
          <w:rFonts w:asciiTheme="majorHAnsi" w:hAnsiTheme="majorHAnsi" w:cstheme="majorHAnsi"/>
        </w:rPr>
        <w:t>1</w:t>
      </w:r>
      <w:r w:rsidRPr="009E71E7">
        <w:rPr>
          <w:rFonts w:asciiTheme="majorHAnsi" w:hAnsiTheme="majorHAnsi" w:cstheme="majorHAnsi"/>
        </w:rPr>
        <w:t>0 złotych</w:t>
      </w:r>
      <w:r w:rsidR="00D376A1" w:rsidRPr="009E71E7">
        <w:rPr>
          <w:rFonts w:asciiTheme="majorHAnsi" w:hAnsiTheme="majorHAnsi" w:cstheme="majorHAnsi"/>
        </w:rPr>
        <w:t xml:space="preserve"> (</w:t>
      </w:r>
      <w:r w:rsidR="00D376A1" w:rsidRPr="009E71E7">
        <w:rPr>
          <w:rFonts w:asciiTheme="majorHAnsi" w:hAnsiTheme="majorHAnsi" w:cstheme="majorHAnsi"/>
          <w:b/>
          <w:bCs/>
        </w:rPr>
        <w:t xml:space="preserve">z uwzględnieniem jednak </w:t>
      </w:r>
      <w:r w:rsidR="00794B0F" w:rsidRPr="009E71E7">
        <w:rPr>
          <w:rFonts w:asciiTheme="majorHAnsi" w:hAnsiTheme="majorHAnsi" w:cstheme="majorHAnsi"/>
          <w:b/>
          <w:bCs/>
        </w:rPr>
        <w:t>produktów które nie wliczają</w:t>
      </w:r>
      <w:r w:rsidR="00D376A1" w:rsidRPr="009E71E7">
        <w:rPr>
          <w:rFonts w:asciiTheme="majorHAnsi" w:hAnsiTheme="majorHAnsi" w:cstheme="majorHAnsi"/>
          <w:b/>
          <w:bCs/>
        </w:rPr>
        <w:t xml:space="preserve"> się do tej wartości</w:t>
      </w:r>
      <w:r w:rsidR="00D376A1" w:rsidRPr="009E71E7">
        <w:rPr>
          <w:rFonts w:asciiTheme="majorHAnsi" w:hAnsiTheme="majorHAnsi" w:cstheme="majorHAnsi"/>
        </w:rPr>
        <w:t xml:space="preserve">) </w:t>
      </w:r>
      <w:r w:rsidRPr="009E71E7">
        <w:rPr>
          <w:rFonts w:asciiTheme="majorHAnsi" w:hAnsiTheme="majorHAnsi" w:cstheme="majorHAnsi"/>
        </w:rPr>
        <w:t>w jednej transakcji, Uczestnik może zakupić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dowolny Produkt Promocyjny, których lista stanowi Załącznik nr 1, w promocyjnej</w:t>
      </w:r>
      <w:r w:rsidR="00525CF4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cenie </w:t>
      </w:r>
      <w:r w:rsidR="00525CF4" w:rsidRPr="009E71E7">
        <w:rPr>
          <w:rFonts w:asciiTheme="majorHAnsi" w:hAnsiTheme="majorHAnsi" w:cstheme="majorHAnsi"/>
        </w:rPr>
        <w:t>3</w:t>
      </w:r>
      <w:r w:rsidRPr="009E71E7">
        <w:rPr>
          <w:rFonts w:asciiTheme="majorHAnsi" w:hAnsiTheme="majorHAnsi" w:cstheme="majorHAnsi"/>
        </w:rPr>
        <w:t xml:space="preserve"> zł</w:t>
      </w:r>
      <w:r w:rsidR="00794B0F" w:rsidRPr="009E71E7">
        <w:rPr>
          <w:rFonts w:asciiTheme="majorHAnsi" w:hAnsiTheme="majorHAnsi" w:cstheme="majorHAnsi"/>
        </w:rPr>
        <w:t xml:space="preserve"> (słownie: trzy złote)</w:t>
      </w:r>
      <w:r w:rsidRPr="009E71E7">
        <w:rPr>
          <w:rFonts w:asciiTheme="majorHAnsi" w:hAnsiTheme="majorHAnsi" w:cstheme="majorHAnsi"/>
        </w:rPr>
        <w:t xml:space="preserve">. Wielokrotność wydanych </w:t>
      </w:r>
      <w:r w:rsidR="00525CF4" w:rsidRPr="009E71E7">
        <w:rPr>
          <w:rFonts w:asciiTheme="majorHAnsi" w:hAnsiTheme="majorHAnsi" w:cstheme="majorHAnsi"/>
        </w:rPr>
        <w:t>1</w:t>
      </w:r>
      <w:r w:rsidRPr="009E71E7">
        <w:rPr>
          <w:rFonts w:asciiTheme="majorHAnsi" w:hAnsiTheme="majorHAnsi" w:cstheme="majorHAnsi"/>
        </w:rPr>
        <w:t>0 zł w jednej transakcji uprawnia do odbioru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kolejnego, wybranego produktu promocyjnego (przykład: wydając </w:t>
      </w:r>
      <w:r w:rsidR="00525CF4" w:rsidRPr="009E71E7">
        <w:rPr>
          <w:rFonts w:asciiTheme="majorHAnsi" w:hAnsiTheme="majorHAnsi" w:cstheme="majorHAnsi"/>
        </w:rPr>
        <w:t>3</w:t>
      </w:r>
      <w:r w:rsidRPr="009E71E7">
        <w:rPr>
          <w:rFonts w:asciiTheme="majorHAnsi" w:hAnsiTheme="majorHAnsi" w:cstheme="majorHAnsi"/>
        </w:rPr>
        <w:t>0 zł w pojedynczej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lastRenderedPageBreak/>
        <w:t>transakcji Uczestnik ma prawo wybrać i nabyć do 3 Produktów Promocyjnych w cenie</w:t>
      </w:r>
      <w:r w:rsidR="00525CF4" w:rsidRPr="009E71E7">
        <w:rPr>
          <w:rFonts w:asciiTheme="majorHAnsi" w:hAnsiTheme="majorHAnsi" w:cstheme="majorHAnsi"/>
        </w:rPr>
        <w:t xml:space="preserve"> 3</w:t>
      </w:r>
      <w:r w:rsidRPr="009E71E7">
        <w:rPr>
          <w:rFonts w:asciiTheme="majorHAnsi" w:hAnsiTheme="majorHAnsi" w:cstheme="majorHAnsi"/>
        </w:rPr>
        <w:t xml:space="preserve"> zł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każdy).</w:t>
      </w:r>
      <w:r w:rsidR="00794B0F" w:rsidRPr="009E71E7">
        <w:rPr>
          <w:rFonts w:asciiTheme="majorHAnsi" w:hAnsiTheme="majorHAnsi" w:cstheme="majorHAnsi"/>
        </w:rPr>
        <w:t xml:space="preserve"> </w:t>
      </w:r>
      <w:r w:rsidR="001F7582">
        <w:rPr>
          <w:rFonts w:asciiTheme="majorHAnsi" w:hAnsiTheme="majorHAnsi" w:cstheme="majorHAnsi"/>
        </w:rPr>
        <w:t>Promocja</w:t>
      </w:r>
      <w:r w:rsidR="00EE49FB">
        <w:rPr>
          <w:rFonts w:asciiTheme="majorHAnsi" w:hAnsiTheme="majorHAnsi" w:cstheme="majorHAnsi"/>
        </w:rPr>
        <w:t xml:space="preserve"> bez limitu wielokrotności.</w:t>
      </w:r>
    </w:p>
    <w:p w14:paraId="72BB2ED6" w14:textId="7BD85DC6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 xml:space="preserve">4. W zależności od </w:t>
      </w:r>
      <w:r w:rsidRPr="004A3BFB">
        <w:rPr>
          <w:rFonts w:asciiTheme="majorHAnsi" w:hAnsiTheme="majorHAnsi" w:cstheme="majorHAnsi"/>
        </w:rPr>
        <w:t>wyboru Produktu Promocyjnego przez Uczestnika maksymalna</w:t>
      </w:r>
      <w:r w:rsidR="00645F29" w:rsidRPr="004A3BFB">
        <w:rPr>
          <w:rFonts w:asciiTheme="majorHAnsi" w:hAnsiTheme="majorHAnsi" w:cstheme="majorHAnsi"/>
        </w:rPr>
        <w:t xml:space="preserve"> </w:t>
      </w:r>
      <w:r w:rsidRPr="004A3BFB">
        <w:rPr>
          <w:rFonts w:asciiTheme="majorHAnsi" w:hAnsiTheme="majorHAnsi" w:cstheme="majorHAnsi"/>
        </w:rPr>
        <w:t xml:space="preserve">wartość jednorazowego rabatu wynosi </w:t>
      </w:r>
      <w:r w:rsidR="00667323" w:rsidRPr="004A3BFB">
        <w:rPr>
          <w:rFonts w:asciiTheme="majorHAnsi" w:hAnsiTheme="majorHAnsi" w:cstheme="majorHAnsi"/>
        </w:rPr>
        <w:t>4</w:t>
      </w:r>
      <w:r w:rsidRPr="004A3BFB">
        <w:rPr>
          <w:rFonts w:asciiTheme="majorHAnsi" w:hAnsiTheme="majorHAnsi" w:cstheme="majorHAnsi"/>
        </w:rPr>
        <w:t>,</w:t>
      </w:r>
      <w:r w:rsidR="00B917BE" w:rsidRPr="004A3BFB">
        <w:rPr>
          <w:rFonts w:asciiTheme="majorHAnsi" w:hAnsiTheme="majorHAnsi" w:cstheme="majorHAnsi"/>
        </w:rPr>
        <w:t>80</w:t>
      </w:r>
      <w:r w:rsidRPr="004A3BFB">
        <w:rPr>
          <w:rFonts w:asciiTheme="majorHAnsi" w:hAnsiTheme="majorHAnsi" w:cstheme="majorHAnsi"/>
        </w:rPr>
        <w:t>zł</w:t>
      </w:r>
      <w:r w:rsidR="00667323" w:rsidRPr="004A3BFB">
        <w:rPr>
          <w:rFonts w:asciiTheme="majorHAnsi" w:hAnsiTheme="majorHAnsi" w:cstheme="majorHAnsi"/>
        </w:rPr>
        <w:t xml:space="preserve"> (w przypadku wyboru </w:t>
      </w:r>
      <w:proofErr w:type="spellStart"/>
      <w:r w:rsidR="00BE2CDA" w:rsidRPr="004A3BFB">
        <w:rPr>
          <w:rFonts w:asciiTheme="majorHAnsi" w:hAnsiTheme="majorHAnsi" w:cstheme="majorHAnsi"/>
        </w:rPr>
        <w:t>loda</w:t>
      </w:r>
      <w:proofErr w:type="spellEnd"/>
      <w:r w:rsidR="00BE2CDA" w:rsidRPr="004A3BFB">
        <w:rPr>
          <w:rFonts w:asciiTheme="majorHAnsi" w:hAnsiTheme="majorHAnsi" w:cstheme="majorHAnsi"/>
        </w:rPr>
        <w:t xml:space="preserve"> Magnum na patyku</w:t>
      </w:r>
      <w:r w:rsidR="00667323" w:rsidRPr="004A3BFB">
        <w:rPr>
          <w:rFonts w:asciiTheme="majorHAnsi" w:hAnsiTheme="majorHAnsi" w:cstheme="majorHAnsi"/>
        </w:rPr>
        <w:t xml:space="preserve">); </w:t>
      </w:r>
      <w:r w:rsidR="00AD4427" w:rsidRPr="004A3BFB">
        <w:rPr>
          <w:rFonts w:asciiTheme="majorHAnsi" w:hAnsiTheme="majorHAnsi" w:cstheme="majorHAnsi"/>
        </w:rPr>
        <w:t>3,</w:t>
      </w:r>
      <w:r w:rsidR="004A3BFB" w:rsidRPr="004A3BFB">
        <w:rPr>
          <w:rFonts w:asciiTheme="majorHAnsi" w:hAnsiTheme="majorHAnsi" w:cstheme="majorHAnsi"/>
        </w:rPr>
        <w:t>20</w:t>
      </w:r>
      <w:r w:rsidR="00AD4427" w:rsidRPr="004A3BFB">
        <w:rPr>
          <w:rFonts w:asciiTheme="majorHAnsi" w:hAnsiTheme="majorHAnsi" w:cstheme="majorHAnsi"/>
        </w:rPr>
        <w:t>zł (w przypadku wyboru</w:t>
      </w:r>
      <w:r w:rsidR="00C63C65" w:rsidRPr="004A3BFB">
        <w:rPr>
          <w:rFonts w:asciiTheme="majorHAnsi" w:hAnsiTheme="majorHAnsi" w:cstheme="majorHAnsi"/>
        </w:rPr>
        <w:t xml:space="preserve"> ciastek HIT</w:t>
      </w:r>
      <w:r w:rsidR="00AD4427" w:rsidRPr="004A3BFB">
        <w:rPr>
          <w:rFonts w:asciiTheme="majorHAnsi" w:hAnsiTheme="majorHAnsi" w:cstheme="majorHAnsi"/>
        </w:rPr>
        <w:t xml:space="preserve">); </w:t>
      </w:r>
      <w:r w:rsidR="004A3BFB" w:rsidRPr="004A3BFB">
        <w:rPr>
          <w:rFonts w:asciiTheme="majorHAnsi" w:hAnsiTheme="majorHAnsi" w:cstheme="majorHAnsi"/>
        </w:rPr>
        <w:t>3,30</w:t>
      </w:r>
      <w:r w:rsidR="00AD4427" w:rsidRPr="004A3BFB">
        <w:rPr>
          <w:rFonts w:asciiTheme="majorHAnsi" w:hAnsiTheme="majorHAnsi" w:cstheme="majorHAnsi"/>
        </w:rPr>
        <w:t xml:space="preserve">zł (w przypadku </w:t>
      </w:r>
      <w:r w:rsidR="00AD4427" w:rsidRPr="009E71E7">
        <w:rPr>
          <w:rFonts w:asciiTheme="majorHAnsi" w:hAnsiTheme="majorHAnsi" w:cstheme="majorHAnsi"/>
        </w:rPr>
        <w:t>wyboru</w:t>
      </w:r>
      <w:r w:rsidR="00C63C65">
        <w:rPr>
          <w:rFonts w:asciiTheme="majorHAnsi" w:hAnsiTheme="majorHAnsi" w:cstheme="majorHAnsi"/>
        </w:rPr>
        <w:t xml:space="preserve"> Pepsi 0,85l</w:t>
      </w:r>
      <w:r w:rsidR="00AD4427" w:rsidRPr="009E71E7">
        <w:rPr>
          <w:rFonts w:asciiTheme="majorHAnsi" w:hAnsiTheme="majorHAnsi" w:cstheme="majorHAnsi"/>
        </w:rPr>
        <w:t>)</w:t>
      </w:r>
      <w:r w:rsidR="00525CF4" w:rsidRPr="009E71E7">
        <w:rPr>
          <w:rFonts w:asciiTheme="majorHAnsi" w:hAnsiTheme="majorHAnsi" w:cstheme="majorHAnsi"/>
        </w:rPr>
        <w:t>.</w:t>
      </w:r>
      <w:r w:rsidRPr="009E71E7">
        <w:rPr>
          <w:rFonts w:asciiTheme="majorHAnsi" w:hAnsiTheme="majorHAnsi" w:cstheme="majorHAnsi"/>
        </w:rPr>
        <w:t xml:space="preserve"> Maksymalna wartość rabatu obliczona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jest w oparciu o cenę maksymalną. Każdy Sklep może stosować własne ceny, nie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wyższe niż ceny maksymalne. Rabat zostanie udzielony przy kasie.</w:t>
      </w:r>
    </w:p>
    <w:p w14:paraId="3EFB6F04" w14:textId="3C97D784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5. Uczestnik zobowiązuje się do przestrzegania określonych w Regulaminie zasad,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warunków i terminów.</w:t>
      </w:r>
    </w:p>
    <w:p w14:paraId="4EDEB522" w14:textId="77777777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6. Organizator nie odpowiada za ewentualne braki asortymentowe w Sklepach.</w:t>
      </w:r>
    </w:p>
    <w:p w14:paraId="50D7BA88" w14:textId="77777777" w:rsidR="00D777B8" w:rsidRPr="009E71E7" w:rsidRDefault="00D777B8" w:rsidP="001A2A5E">
      <w:pPr>
        <w:jc w:val="center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t>§ 3. Postępowanie reklamacyjne</w:t>
      </w:r>
    </w:p>
    <w:p w14:paraId="2EFBB781" w14:textId="5CBBE7A9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1. Wszelkie reklamacje dotyczące sposobu przeprowadzenia Akcji Uczestnicy mogą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zgłaszać poprzez stronę </w:t>
      </w:r>
      <w:hyperlink r:id="rId7" w:history="1">
        <w:r w:rsidR="00525CF4" w:rsidRPr="009E71E7">
          <w:rPr>
            <w:rStyle w:val="Hipercze"/>
            <w:rFonts w:asciiTheme="majorHAnsi" w:hAnsiTheme="majorHAnsi" w:cstheme="majorHAnsi"/>
          </w:rPr>
          <w:t>www.zabka.pl/kontakt</w:t>
        </w:r>
      </w:hyperlink>
      <w:r w:rsidR="00525CF4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 wybierając odpowiedni temat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zgłoszenia „Reklamacje”.</w:t>
      </w:r>
    </w:p>
    <w:p w14:paraId="0674A144" w14:textId="295F4BA9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2. Decyzja w przedmiocie reklamacji jest ostateczna. Rozpatrzenie reklamacji nie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pozbawia reklamującego prawa do dochodzenia roszczeń na zasadach przewidzianych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przepisami prawa.</w:t>
      </w:r>
    </w:p>
    <w:p w14:paraId="26969F25" w14:textId="694C9F96" w:rsidR="00D777B8" w:rsidRPr="009E71E7" w:rsidRDefault="00D777B8" w:rsidP="001A2A5E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3. Organizator ustosunkuje się do przesłanej reklamacji w terminie 30 dni od daty jej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otrzymania, o ile bezwzględnie obowiązujące przepisy prawa nie ustalają krótszego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terminu, wówczas ustosunkowanie się nastąpi w tym terminie.</w:t>
      </w:r>
    </w:p>
    <w:p w14:paraId="7B641CD0" w14:textId="77777777" w:rsidR="00D777B8" w:rsidRPr="009E71E7" w:rsidRDefault="00D777B8" w:rsidP="001A2A5E">
      <w:pPr>
        <w:jc w:val="center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t>§ 4. Postanowienia końcowe</w:t>
      </w:r>
    </w:p>
    <w:p w14:paraId="36D80C36" w14:textId="6B96A6DD" w:rsidR="00D777B8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1. Niniejszy regulamin dostępny jest w siedzibie Organizatora oraz na stronie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internetowej </w:t>
      </w:r>
      <w:hyperlink r:id="rId8" w:history="1">
        <w:r w:rsidR="00525CF4" w:rsidRPr="009E71E7">
          <w:rPr>
            <w:rStyle w:val="Hipercze"/>
            <w:rFonts w:asciiTheme="majorHAnsi" w:hAnsiTheme="majorHAnsi" w:cstheme="majorHAnsi"/>
          </w:rPr>
          <w:t>www.zabka.pl/akcje-promocyjne</w:t>
        </w:r>
      </w:hyperlink>
      <w:r w:rsidR="00525CF4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.</w:t>
      </w:r>
    </w:p>
    <w:p w14:paraId="0E73DBEB" w14:textId="168DF70F" w:rsidR="00D777B8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2. Uczestnik biorąc udział w Akcji Promocyjnej oświadcza, iż zapoznał się z treścią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Regulaminu i akceptuje go bez zastrzeżeń.</w:t>
      </w:r>
    </w:p>
    <w:p w14:paraId="2E9C42CB" w14:textId="5F4BC5FA" w:rsidR="00D777B8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3. Akcja nie stanowi gry losowej lub zakładu wzajemnego w rozumieniu ustawy z dnia 19listopada 2009 r. o grach hazardowych. Regulamin Akcji nie podlega zatwierdzeniu w</w:t>
      </w:r>
      <w:r w:rsidR="00645F29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 xml:space="preserve">trybie określonym w ustawie z 19 listopada 2009 r. o grach hazardowych(Dz.U.2020.2094 </w:t>
      </w:r>
      <w:proofErr w:type="spellStart"/>
      <w:r w:rsidRPr="009E71E7">
        <w:rPr>
          <w:rFonts w:asciiTheme="majorHAnsi" w:hAnsiTheme="majorHAnsi" w:cstheme="majorHAnsi"/>
        </w:rPr>
        <w:t>t.j</w:t>
      </w:r>
      <w:proofErr w:type="spellEnd"/>
      <w:r w:rsidRPr="009E71E7">
        <w:rPr>
          <w:rFonts w:asciiTheme="majorHAnsi" w:hAnsiTheme="majorHAnsi" w:cstheme="majorHAnsi"/>
        </w:rPr>
        <w:t>. z dnia 2020.11.26).</w:t>
      </w:r>
    </w:p>
    <w:p w14:paraId="1863BC19" w14:textId="3302BE51" w:rsidR="00D777B8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4. We wszystkich sprawach dotyczących Akcji Promocyjnej, a nieuregulowanych</w:t>
      </w:r>
      <w:r w:rsidR="008F1BEB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Regulaminem mają zastosowanie przepisy prawa polskiego.</w:t>
      </w:r>
    </w:p>
    <w:p w14:paraId="71B47142" w14:textId="0B4BE61F" w:rsidR="00D777B8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5. Zasady przetwarzania danych osobowych określa klauzula informacyjna o</w:t>
      </w:r>
      <w:r w:rsidR="008F1BEB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przetwarzaniu danych osobowych przez Organizatora znajdująca się na stronie wwwhttps://www.zabka.pl/kontakt.</w:t>
      </w:r>
    </w:p>
    <w:p w14:paraId="2EE34812" w14:textId="4F4C8D0D" w:rsidR="00D777B8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>6. Wszelkie wątpliwości dotyczące zasad, warunków i terminu Akcji, postanowień</w:t>
      </w:r>
      <w:r w:rsidR="008F1BEB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Regulaminu i jego interpretacji rozstrzyga Organizator. Takie rozstrzygnięcie</w:t>
      </w:r>
      <w:r w:rsidR="008F1BEB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Organizatora nie pozbawia reklamującego prawa do dochodzenia roszczeń na</w:t>
      </w:r>
      <w:r w:rsidR="008F1BEB" w:rsidRPr="009E71E7">
        <w:rPr>
          <w:rFonts w:asciiTheme="majorHAnsi" w:hAnsiTheme="majorHAnsi" w:cstheme="majorHAnsi"/>
        </w:rPr>
        <w:t xml:space="preserve"> </w:t>
      </w:r>
      <w:r w:rsidRPr="009E71E7">
        <w:rPr>
          <w:rFonts w:asciiTheme="majorHAnsi" w:hAnsiTheme="majorHAnsi" w:cstheme="majorHAnsi"/>
        </w:rPr>
        <w:t>zasadach przewidzianych przepisami prawa.</w:t>
      </w:r>
    </w:p>
    <w:p w14:paraId="0B54C78C" w14:textId="36927DD3" w:rsidR="0005496B" w:rsidRPr="009E71E7" w:rsidRDefault="00D777B8" w:rsidP="00794B0F">
      <w:pPr>
        <w:jc w:val="both"/>
        <w:rPr>
          <w:rFonts w:asciiTheme="majorHAnsi" w:hAnsiTheme="majorHAnsi" w:cstheme="majorHAnsi"/>
        </w:rPr>
      </w:pPr>
      <w:r w:rsidRPr="009E71E7">
        <w:rPr>
          <w:rFonts w:asciiTheme="majorHAnsi" w:hAnsiTheme="majorHAnsi" w:cstheme="majorHAnsi"/>
        </w:rPr>
        <w:t xml:space="preserve">7. Niniejszy Regulamin wchodzi w życie z dniem </w:t>
      </w:r>
      <w:r w:rsidR="00E9500A">
        <w:rPr>
          <w:rFonts w:asciiTheme="majorHAnsi" w:hAnsiTheme="majorHAnsi" w:cstheme="majorHAnsi"/>
        </w:rPr>
        <w:t>2</w:t>
      </w:r>
      <w:r w:rsidR="00D2412A">
        <w:rPr>
          <w:rFonts w:asciiTheme="majorHAnsi" w:hAnsiTheme="majorHAnsi" w:cstheme="majorHAnsi"/>
        </w:rPr>
        <w:t>8</w:t>
      </w:r>
      <w:r w:rsidRPr="009E71E7">
        <w:rPr>
          <w:rFonts w:asciiTheme="majorHAnsi" w:hAnsiTheme="majorHAnsi" w:cstheme="majorHAnsi"/>
        </w:rPr>
        <w:t>.0</w:t>
      </w:r>
      <w:r w:rsidR="00FA76F3" w:rsidRPr="009E71E7">
        <w:rPr>
          <w:rFonts w:asciiTheme="majorHAnsi" w:hAnsiTheme="majorHAnsi" w:cstheme="majorHAnsi"/>
        </w:rPr>
        <w:t>9</w:t>
      </w:r>
      <w:r w:rsidRPr="009E71E7">
        <w:rPr>
          <w:rFonts w:asciiTheme="majorHAnsi" w:hAnsiTheme="majorHAnsi" w:cstheme="majorHAnsi"/>
        </w:rPr>
        <w:t>.2022.</w:t>
      </w:r>
    </w:p>
    <w:p w14:paraId="488DE644" w14:textId="77777777" w:rsidR="00FA76F3" w:rsidRPr="009E71E7" w:rsidRDefault="00FA76F3" w:rsidP="001A2A5E">
      <w:pPr>
        <w:jc w:val="both"/>
        <w:rPr>
          <w:rFonts w:asciiTheme="majorHAnsi" w:hAnsiTheme="majorHAnsi" w:cstheme="majorHAnsi"/>
        </w:rPr>
      </w:pPr>
    </w:p>
    <w:p w14:paraId="348F8303" w14:textId="22BCFDE2" w:rsidR="00FA76F3" w:rsidRPr="009E71E7" w:rsidRDefault="00FA76F3" w:rsidP="001A2A5E">
      <w:pPr>
        <w:jc w:val="both"/>
        <w:rPr>
          <w:rFonts w:asciiTheme="majorHAnsi" w:hAnsiTheme="majorHAnsi" w:cstheme="majorHAnsi"/>
        </w:rPr>
      </w:pPr>
    </w:p>
    <w:p w14:paraId="47647B1A" w14:textId="7B3E5C56" w:rsidR="00C00D6E" w:rsidRPr="009E71E7" w:rsidRDefault="00C00D6E" w:rsidP="001A2A5E">
      <w:pPr>
        <w:jc w:val="both"/>
        <w:rPr>
          <w:rFonts w:asciiTheme="majorHAnsi" w:hAnsiTheme="majorHAnsi" w:cstheme="majorHAnsi"/>
        </w:rPr>
      </w:pPr>
    </w:p>
    <w:p w14:paraId="22693CB7" w14:textId="77777777" w:rsidR="00057E45" w:rsidRPr="009E71E7" w:rsidRDefault="00057E45" w:rsidP="001A2A5E">
      <w:pPr>
        <w:jc w:val="both"/>
        <w:rPr>
          <w:rFonts w:asciiTheme="majorHAnsi" w:hAnsiTheme="majorHAnsi" w:cstheme="majorHAnsi"/>
        </w:rPr>
      </w:pPr>
    </w:p>
    <w:p w14:paraId="34403057" w14:textId="74D37087" w:rsidR="00FA76F3" w:rsidRPr="009E71E7" w:rsidRDefault="00FA76F3" w:rsidP="001A2A5E">
      <w:pPr>
        <w:jc w:val="both"/>
        <w:rPr>
          <w:rFonts w:asciiTheme="majorHAnsi" w:hAnsiTheme="majorHAnsi" w:cstheme="majorHAnsi"/>
          <w:b/>
          <w:bCs/>
        </w:rPr>
      </w:pPr>
      <w:r w:rsidRPr="009E71E7">
        <w:rPr>
          <w:rFonts w:asciiTheme="majorHAnsi" w:hAnsiTheme="majorHAnsi" w:cstheme="majorHAnsi"/>
          <w:b/>
          <w:bCs/>
        </w:rPr>
        <w:lastRenderedPageBreak/>
        <w:t>Załącznik 1 Produkty promocyjne</w:t>
      </w:r>
    </w:p>
    <w:p w14:paraId="15263387" w14:textId="77777777" w:rsidR="00697EA3" w:rsidRPr="009E71E7" w:rsidRDefault="00697EA3" w:rsidP="00C00D6E">
      <w:pPr>
        <w:spacing w:line="240" w:lineRule="auto"/>
        <w:jc w:val="both"/>
        <w:rPr>
          <w:rFonts w:asciiTheme="majorHAnsi" w:hAnsiTheme="majorHAnsi" w:cstheme="majorHAnsi"/>
        </w:rPr>
      </w:pPr>
    </w:p>
    <w:p w14:paraId="0EE099FB" w14:textId="4826D780" w:rsidR="00367AA1" w:rsidRPr="009E71E7" w:rsidRDefault="00367AA1" w:rsidP="00C00D6E">
      <w:pPr>
        <w:spacing w:line="240" w:lineRule="auto"/>
        <w:jc w:val="both"/>
        <w:rPr>
          <w:rFonts w:asciiTheme="majorHAnsi" w:hAnsiTheme="majorHAnsi" w:cstheme="majorHAnsi"/>
        </w:rPr>
        <w:sectPr w:rsidR="00367AA1" w:rsidRPr="009E71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E49961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12006112</w:t>
      </w:r>
      <w:r w:rsidRPr="00607643">
        <w:rPr>
          <w:rFonts w:asciiTheme="majorHAnsi" w:hAnsiTheme="majorHAnsi" w:cstheme="majorHAnsi"/>
        </w:rPr>
        <w:tab/>
        <w:t>NAPÓJ PEPSI COLA 0,85L PET</w:t>
      </w:r>
    </w:p>
    <w:p w14:paraId="34DCF0E3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12006094</w:t>
      </w:r>
      <w:r w:rsidRPr="00607643">
        <w:rPr>
          <w:rFonts w:asciiTheme="majorHAnsi" w:hAnsiTheme="majorHAnsi" w:cstheme="majorHAnsi"/>
        </w:rPr>
        <w:tab/>
        <w:t>NAPÓJ PEPSI COLA MANGO ZERO 0,85L PET</w:t>
      </w:r>
    </w:p>
    <w:p w14:paraId="1B11F55B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12006100</w:t>
      </w:r>
      <w:r w:rsidRPr="00607643">
        <w:rPr>
          <w:rFonts w:asciiTheme="majorHAnsi" w:hAnsiTheme="majorHAnsi" w:cstheme="majorHAnsi"/>
        </w:rPr>
        <w:tab/>
        <w:t>NAPÓJ PEPSI COLA MAX ZERO 0,85L PET</w:t>
      </w:r>
    </w:p>
    <w:p w14:paraId="1AFE6313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12006127</w:t>
      </w:r>
      <w:r w:rsidRPr="00607643">
        <w:rPr>
          <w:rFonts w:asciiTheme="majorHAnsi" w:hAnsiTheme="majorHAnsi" w:cstheme="majorHAnsi"/>
        </w:rPr>
        <w:tab/>
        <w:t>! NAPÓJ PEPSI COLA LIME ZERO 0,85L PET</w:t>
      </w:r>
    </w:p>
    <w:p w14:paraId="2C2BA087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12006140</w:t>
      </w:r>
      <w:r w:rsidRPr="00607643">
        <w:rPr>
          <w:rFonts w:asciiTheme="majorHAnsi" w:hAnsiTheme="majorHAnsi" w:cstheme="majorHAnsi"/>
        </w:rPr>
        <w:tab/>
        <w:t>! PEPSI COLA WILD CHERRY ZERO 0,85L PE</w:t>
      </w:r>
    </w:p>
    <w:p w14:paraId="20BA1F9B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12006165</w:t>
      </w:r>
      <w:r w:rsidRPr="00607643">
        <w:rPr>
          <w:rFonts w:asciiTheme="majorHAnsi" w:hAnsiTheme="majorHAnsi" w:cstheme="majorHAnsi"/>
        </w:rPr>
        <w:tab/>
        <w:t>! NAPÓJ PEPSI COLA RASPBERRY ZERO 0,85</w:t>
      </w:r>
    </w:p>
    <w:p w14:paraId="1F5B3881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12006150</w:t>
      </w:r>
      <w:r w:rsidRPr="00607643">
        <w:rPr>
          <w:rFonts w:asciiTheme="majorHAnsi" w:hAnsiTheme="majorHAnsi" w:cstheme="majorHAnsi"/>
        </w:rPr>
        <w:tab/>
        <w:t>! NAPÓJ MIRINDA LEMON 0,85L PET</w:t>
      </w:r>
    </w:p>
    <w:p w14:paraId="09937360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12006151</w:t>
      </w:r>
      <w:r w:rsidRPr="00607643">
        <w:rPr>
          <w:rFonts w:asciiTheme="majorHAnsi" w:hAnsiTheme="majorHAnsi" w:cstheme="majorHAnsi"/>
        </w:rPr>
        <w:tab/>
        <w:t>NAPÓJ MIRINDA ORANGE 0,85L PET</w:t>
      </w:r>
    </w:p>
    <w:p w14:paraId="78BDDA6D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12006166</w:t>
      </w:r>
      <w:r w:rsidRPr="00607643">
        <w:rPr>
          <w:rFonts w:asciiTheme="majorHAnsi" w:hAnsiTheme="majorHAnsi" w:cstheme="majorHAnsi"/>
        </w:rPr>
        <w:tab/>
        <w:t>NAPÓJ MOUNTAIN DEW 0,85L PET</w:t>
      </w:r>
    </w:p>
    <w:p w14:paraId="26717C6A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12008130</w:t>
      </w:r>
      <w:r w:rsidRPr="00607643">
        <w:rPr>
          <w:rFonts w:asciiTheme="majorHAnsi" w:hAnsiTheme="majorHAnsi" w:cstheme="majorHAnsi"/>
        </w:rPr>
        <w:tab/>
        <w:t>NAPÓJ PEPSI COLA LIME MINT 0,85L PET</w:t>
      </w:r>
    </w:p>
    <w:p w14:paraId="6ABEA8E0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12008678</w:t>
      </w:r>
      <w:r w:rsidRPr="00607643">
        <w:rPr>
          <w:rFonts w:asciiTheme="majorHAnsi" w:hAnsiTheme="majorHAnsi" w:cstheme="majorHAnsi"/>
        </w:rPr>
        <w:tab/>
        <w:t>! NAPÓJ MIRINDA BERRY-WATERMELO ZERO 0</w:t>
      </w:r>
    </w:p>
    <w:p w14:paraId="2F618652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12009357</w:t>
      </w:r>
      <w:r w:rsidRPr="00607643">
        <w:rPr>
          <w:rFonts w:asciiTheme="majorHAnsi" w:hAnsiTheme="majorHAnsi" w:cstheme="majorHAnsi"/>
        </w:rPr>
        <w:tab/>
        <w:t>! NAPÓJ MIRINDA STRAWBERRY-LYCHEE 0,85</w:t>
      </w:r>
    </w:p>
    <w:p w14:paraId="4B6AD5AD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12010591</w:t>
      </w:r>
      <w:r w:rsidRPr="00607643">
        <w:rPr>
          <w:rFonts w:asciiTheme="majorHAnsi" w:hAnsiTheme="majorHAnsi" w:cstheme="majorHAnsi"/>
        </w:rPr>
        <w:tab/>
        <w:t>NAPÓJ 7UP FREE 0,85L PET</w:t>
      </w:r>
    </w:p>
    <w:p w14:paraId="5C94182D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12011816</w:t>
      </w:r>
      <w:r w:rsidRPr="00607643">
        <w:rPr>
          <w:rFonts w:asciiTheme="majorHAnsi" w:hAnsiTheme="majorHAnsi" w:cstheme="majorHAnsi"/>
        </w:rPr>
        <w:tab/>
        <w:t>! NAPÓJ MIRINDA ACAI BERRY &amp; MELON 0,8</w:t>
      </w:r>
    </w:p>
    <w:p w14:paraId="38705761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12011773</w:t>
      </w:r>
      <w:r w:rsidRPr="00607643">
        <w:rPr>
          <w:rFonts w:asciiTheme="majorHAnsi" w:hAnsiTheme="majorHAnsi" w:cstheme="majorHAnsi"/>
        </w:rPr>
        <w:tab/>
        <w:t>NAPÓJ MIRINDA POMEGRANATE &amp; GRAPE 0,85L</w:t>
      </w:r>
    </w:p>
    <w:p w14:paraId="48D506B2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12012595</w:t>
      </w:r>
      <w:r w:rsidRPr="00607643">
        <w:rPr>
          <w:rFonts w:asciiTheme="majorHAnsi" w:hAnsiTheme="majorHAnsi" w:cstheme="majorHAnsi"/>
        </w:rPr>
        <w:tab/>
        <w:t>NAPÓJ PEPSI COLA PINEAPPLE ZERO 0,85L PE</w:t>
      </w:r>
    </w:p>
    <w:p w14:paraId="2F6EA811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10934085</w:t>
      </w:r>
      <w:r w:rsidRPr="00607643">
        <w:rPr>
          <w:rFonts w:asciiTheme="majorHAnsi" w:hAnsiTheme="majorHAnsi" w:cstheme="majorHAnsi"/>
        </w:rPr>
        <w:tab/>
        <w:t>LODY MAGNUM CLASSIC ALGIDA 120ML</w:t>
      </w:r>
    </w:p>
    <w:p w14:paraId="43326001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10934086</w:t>
      </w:r>
      <w:r w:rsidRPr="00607643">
        <w:rPr>
          <w:rFonts w:asciiTheme="majorHAnsi" w:hAnsiTheme="majorHAnsi" w:cstheme="majorHAnsi"/>
        </w:rPr>
        <w:tab/>
        <w:t>LODY MAGNUM ALMOND 120ML ALGIDA</w:t>
      </w:r>
    </w:p>
    <w:p w14:paraId="7E99D94E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10988521</w:t>
      </w:r>
      <w:r w:rsidRPr="00607643">
        <w:rPr>
          <w:rFonts w:asciiTheme="majorHAnsi" w:hAnsiTheme="majorHAnsi" w:cstheme="majorHAnsi"/>
        </w:rPr>
        <w:tab/>
        <w:t>LODY MAGNUM DOUBLE RASPBERRY.88ML ALGI</w:t>
      </w:r>
    </w:p>
    <w:p w14:paraId="6F328875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12003879</w:t>
      </w:r>
      <w:r w:rsidRPr="00607643">
        <w:rPr>
          <w:rFonts w:asciiTheme="majorHAnsi" w:hAnsiTheme="majorHAnsi" w:cstheme="majorHAnsi"/>
        </w:rPr>
        <w:tab/>
        <w:t>LODY MAGNUM ALMOND ROŻEK 160ML</w:t>
      </w:r>
    </w:p>
    <w:p w14:paraId="00A9EBEA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12006111</w:t>
      </w:r>
      <w:r w:rsidRPr="00607643">
        <w:rPr>
          <w:rFonts w:asciiTheme="majorHAnsi" w:hAnsiTheme="majorHAnsi" w:cstheme="majorHAnsi"/>
        </w:rPr>
        <w:tab/>
        <w:t>LODY MAGNUM SALTED CARAMEL &amp; ALMOND 90ML</w:t>
      </w:r>
    </w:p>
    <w:p w14:paraId="11CC29C8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12008131</w:t>
      </w:r>
      <w:r w:rsidRPr="00607643">
        <w:rPr>
          <w:rFonts w:asciiTheme="majorHAnsi" w:hAnsiTheme="majorHAnsi" w:cstheme="majorHAnsi"/>
        </w:rPr>
        <w:tab/>
        <w:t>LODY MAGNUM DOUBLE BILLIONAIRE 85ML</w:t>
      </w:r>
    </w:p>
    <w:p w14:paraId="606B92DB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12011335</w:t>
      </w:r>
      <w:r w:rsidRPr="00607643">
        <w:rPr>
          <w:rFonts w:asciiTheme="majorHAnsi" w:hAnsiTheme="majorHAnsi" w:cstheme="majorHAnsi"/>
        </w:rPr>
        <w:tab/>
        <w:t>LODY MAGNUM ALMOND REMIX 85ML</w:t>
      </w:r>
    </w:p>
    <w:p w14:paraId="19EDBF8E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12011986</w:t>
      </w:r>
      <w:r w:rsidRPr="00607643">
        <w:rPr>
          <w:rFonts w:asciiTheme="majorHAnsi" w:hAnsiTheme="majorHAnsi" w:cstheme="majorHAnsi"/>
        </w:rPr>
        <w:tab/>
        <w:t>LODY MAGNUM BERRY REMIX 85ML</w:t>
      </w:r>
    </w:p>
    <w:p w14:paraId="50DA5A3D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10000762</w:t>
      </w:r>
      <w:r w:rsidRPr="00607643">
        <w:rPr>
          <w:rFonts w:asciiTheme="majorHAnsi" w:hAnsiTheme="majorHAnsi" w:cstheme="majorHAnsi"/>
        </w:rPr>
        <w:tab/>
        <w:t>CIASTKA HIT MARKIZY CZEKOLADOWE 220G</w:t>
      </w:r>
    </w:p>
    <w:p w14:paraId="63C4C414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10977713</w:t>
      </w:r>
      <w:r w:rsidRPr="00607643">
        <w:rPr>
          <w:rFonts w:asciiTheme="majorHAnsi" w:hAnsiTheme="majorHAnsi" w:cstheme="majorHAnsi"/>
        </w:rPr>
        <w:tab/>
        <w:t>CIASTKA HIT MARKIZY ORZECHOWE 220G</w:t>
      </w:r>
    </w:p>
    <w:p w14:paraId="0EA31F04" w14:textId="77777777" w:rsidR="00607643" w:rsidRPr="00607643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12004181</w:t>
      </w:r>
      <w:r w:rsidRPr="00607643">
        <w:rPr>
          <w:rFonts w:asciiTheme="majorHAnsi" w:hAnsiTheme="majorHAnsi" w:cstheme="majorHAnsi"/>
        </w:rPr>
        <w:tab/>
        <w:t>CIASTKA HIT MARKIZY SŁONY KARMEL 220G</w:t>
      </w:r>
    </w:p>
    <w:p w14:paraId="6E90F44F" w14:textId="22E99793" w:rsidR="00C00D6E" w:rsidRPr="009E71E7" w:rsidRDefault="00607643" w:rsidP="00607643">
      <w:pPr>
        <w:spacing w:line="240" w:lineRule="auto"/>
        <w:jc w:val="both"/>
        <w:rPr>
          <w:rFonts w:asciiTheme="majorHAnsi" w:hAnsiTheme="majorHAnsi" w:cstheme="majorHAnsi"/>
        </w:rPr>
      </w:pPr>
      <w:r w:rsidRPr="00607643">
        <w:rPr>
          <w:rFonts w:asciiTheme="majorHAnsi" w:hAnsiTheme="majorHAnsi" w:cstheme="majorHAnsi"/>
        </w:rPr>
        <w:t>10900957</w:t>
      </w:r>
      <w:r w:rsidRPr="00607643">
        <w:rPr>
          <w:rFonts w:asciiTheme="majorHAnsi" w:hAnsiTheme="majorHAnsi" w:cstheme="majorHAnsi"/>
        </w:rPr>
        <w:tab/>
        <w:t>CIASTKA HIT MARKIZY WANILIOWE 220G</w:t>
      </w:r>
    </w:p>
    <w:sectPr w:rsidR="00C00D6E" w:rsidRPr="009E71E7" w:rsidSect="00075F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8"/>
    <w:rsid w:val="0005496B"/>
    <w:rsid w:val="00057E45"/>
    <w:rsid w:val="00075FFE"/>
    <w:rsid w:val="00154C47"/>
    <w:rsid w:val="001A2A5E"/>
    <w:rsid w:val="001F2FDE"/>
    <w:rsid w:val="001F7582"/>
    <w:rsid w:val="00224801"/>
    <w:rsid w:val="00244D42"/>
    <w:rsid w:val="002A4455"/>
    <w:rsid w:val="002B7A9F"/>
    <w:rsid w:val="002F153E"/>
    <w:rsid w:val="0031699E"/>
    <w:rsid w:val="00316FC2"/>
    <w:rsid w:val="00367AA1"/>
    <w:rsid w:val="00373E06"/>
    <w:rsid w:val="004A3BFB"/>
    <w:rsid w:val="00525CF4"/>
    <w:rsid w:val="005A34F9"/>
    <w:rsid w:val="005A4DF8"/>
    <w:rsid w:val="00607643"/>
    <w:rsid w:val="006405B5"/>
    <w:rsid w:val="00645F29"/>
    <w:rsid w:val="00667323"/>
    <w:rsid w:val="00697EA3"/>
    <w:rsid w:val="007844F2"/>
    <w:rsid w:val="00794B0F"/>
    <w:rsid w:val="007F5050"/>
    <w:rsid w:val="008F1BEB"/>
    <w:rsid w:val="00905EB5"/>
    <w:rsid w:val="009E71E7"/>
    <w:rsid w:val="00A05251"/>
    <w:rsid w:val="00A97011"/>
    <w:rsid w:val="00AD4427"/>
    <w:rsid w:val="00B861E0"/>
    <w:rsid w:val="00B917BE"/>
    <w:rsid w:val="00B93D4B"/>
    <w:rsid w:val="00BA3750"/>
    <w:rsid w:val="00BDF179"/>
    <w:rsid w:val="00BE2CDA"/>
    <w:rsid w:val="00C00D6E"/>
    <w:rsid w:val="00C136AE"/>
    <w:rsid w:val="00C63C65"/>
    <w:rsid w:val="00CD1147"/>
    <w:rsid w:val="00CE7058"/>
    <w:rsid w:val="00D0291D"/>
    <w:rsid w:val="00D2412A"/>
    <w:rsid w:val="00D376A1"/>
    <w:rsid w:val="00D578C2"/>
    <w:rsid w:val="00D64417"/>
    <w:rsid w:val="00D661EA"/>
    <w:rsid w:val="00D777B8"/>
    <w:rsid w:val="00D77ADF"/>
    <w:rsid w:val="00DD0EDA"/>
    <w:rsid w:val="00E34EDC"/>
    <w:rsid w:val="00E916B3"/>
    <w:rsid w:val="00E9500A"/>
    <w:rsid w:val="00EE49FB"/>
    <w:rsid w:val="00F56269"/>
    <w:rsid w:val="00FA76F3"/>
    <w:rsid w:val="00FC0FB3"/>
    <w:rsid w:val="047A5BD2"/>
    <w:rsid w:val="0EE3A6E9"/>
    <w:rsid w:val="18CD223E"/>
    <w:rsid w:val="1A522822"/>
    <w:rsid w:val="2D69D3B1"/>
    <w:rsid w:val="384BBB36"/>
    <w:rsid w:val="3DA43E29"/>
    <w:rsid w:val="419F38CA"/>
    <w:rsid w:val="447EEFAA"/>
    <w:rsid w:val="51D4252F"/>
    <w:rsid w:val="52B7289B"/>
    <w:rsid w:val="536CFACC"/>
    <w:rsid w:val="565B177F"/>
    <w:rsid w:val="59619A3F"/>
    <w:rsid w:val="5F9CB9B9"/>
    <w:rsid w:val="67840CFE"/>
    <w:rsid w:val="6798EC2A"/>
    <w:rsid w:val="6AA53DA1"/>
    <w:rsid w:val="6D43DA8F"/>
    <w:rsid w:val="779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76A4"/>
  <w15:chartTrackingRefBased/>
  <w15:docId w15:val="{0E88D23E-FB4A-4FBE-B54E-B0F3202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C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CF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48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4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8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ka.pl/akcje-promocyj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a.pl/kontak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bka.pl/zappka-stor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AD560082DF147BA16DD37D2A803A0" ma:contentTypeVersion="13" ma:contentTypeDescription="Utwórz nowy dokument." ma:contentTypeScope="" ma:versionID="cac51cfde34692f030fb750bcea97e5a">
  <xsd:schema xmlns:xsd="http://www.w3.org/2001/XMLSchema" xmlns:xs="http://www.w3.org/2001/XMLSchema" xmlns:p="http://schemas.microsoft.com/office/2006/metadata/properties" xmlns:ns2="7d8b00c8-d8b7-4576-a957-6901a12ad406" xmlns:ns3="2f6ec61a-b187-4ed7-ae58-14b8abcf9c39" targetNamespace="http://schemas.microsoft.com/office/2006/metadata/properties" ma:root="true" ma:fieldsID="7a9ff3aea387276cd525b54428218957" ns2:_="" ns3:_="">
    <xsd:import namespace="7d8b00c8-d8b7-4576-a957-6901a12ad406"/>
    <xsd:import namespace="2f6ec61a-b187-4ed7-ae58-14b8abcf9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00c8-d8b7-4576-a957-6901a12ad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d385603-488d-4da4-8b1f-7a1293d8c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ec61a-b187-4ed7-ae58-14b8abcf9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96132b9-5f3a-4f58-a0ff-d6aaf9ef024f}" ma:internalName="TaxCatchAll" ma:showField="CatchAllData" ma:web="2f6ec61a-b187-4ed7-ae58-14b8abcf9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966E8-3C31-48DA-ACF7-BB1D4D02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00c8-d8b7-4576-a957-6901a12ad406"/>
    <ds:schemaRef ds:uri="2f6ec61a-b187-4ed7-ae58-14b8abcf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5BA43-4EE1-4FE8-A279-8A162E41F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Links>
    <vt:vector size="18" baseType="variant"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http://www.zabka.pl/akcje-promocyjne</vt:lpwstr>
      </vt:variant>
      <vt:variant>
        <vt:lpwstr/>
      </vt:variant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http://www.zabka.pl/kontakt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https://www.zabka.pl/zappka-store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Milena</dc:creator>
  <cp:keywords/>
  <dc:description/>
  <cp:lastModifiedBy>Kowalik Małgorzata</cp:lastModifiedBy>
  <cp:revision>17</cp:revision>
  <dcterms:created xsi:type="dcterms:W3CDTF">2022-09-20T10:03:00Z</dcterms:created>
  <dcterms:modified xsi:type="dcterms:W3CDTF">2022-09-21T06:22:00Z</dcterms:modified>
</cp:coreProperties>
</file>